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4"/>
        </w:rPr>
      </w:pPr>
    </w:p>
    <w:tbl>
      <w:tblPr>
        <w:tblW w:w="0" w:type="auto"/>
        <w:jc w:val="left"/>
        <w:tblInd w:w="610" w:type="dxa"/>
        <w:tblBorders>
          <w:top w:val="single" w:sz="8" w:space="0" w:color="FCC500"/>
          <w:left w:val="single" w:sz="8" w:space="0" w:color="FCC500"/>
          <w:bottom w:val="single" w:sz="8" w:space="0" w:color="FCC500"/>
          <w:right w:val="single" w:sz="8" w:space="0" w:color="FCC500"/>
          <w:insideH w:val="single" w:sz="8" w:space="0" w:color="FCC500"/>
          <w:insideV w:val="single" w:sz="8" w:space="0" w:color="FCC5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0"/>
        <w:gridCol w:w="6000"/>
      </w:tblGrid>
      <w:tr>
        <w:trPr>
          <w:trHeight w:val="860" w:hRule="atLeast"/>
        </w:trPr>
        <w:tc>
          <w:tcPr>
            <w:tcW w:w="5000" w:type="dxa"/>
          </w:tcPr>
          <w:p>
            <w:pPr>
              <w:pStyle w:val="TableParagraph"/>
              <w:spacing w:before="256"/>
              <w:ind w:left="151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NOMBRE</w:t>
            </w:r>
            <w:r>
              <w:rPr>
                <w:b/>
                <w:spacing w:val="2"/>
                <w:w w:val="90"/>
                <w:sz w:val="30"/>
              </w:rPr>
              <w:t> </w:t>
            </w:r>
            <w:r>
              <w:rPr>
                <w:b/>
                <w:w w:val="90"/>
                <w:sz w:val="30"/>
              </w:rPr>
              <w:t>DEL</w:t>
            </w:r>
            <w:r>
              <w:rPr>
                <w:b/>
                <w:spacing w:val="3"/>
                <w:w w:val="90"/>
                <w:sz w:val="30"/>
              </w:rPr>
              <w:t> </w:t>
            </w:r>
            <w:r>
              <w:rPr>
                <w:b/>
                <w:w w:val="90"/>
                <w:sz w:val="30"/>
              </w:rPr>
              <w:t>SOLICITANTE</w:t>
            </w:r>
          </w:p>
        </w:tc>
        <w:tc>
          <w:tcPr>
            <w:tcW w:w="600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840" w:hRule="atLeast"/>
        </w:trPr>
        <w:tc>
          <w:tcPr>
            <w:tcW w:w="5000" w:type="dxa"/>
          </w:tcPr>
          <w:p>
            <w:pPr>
              <w:pStyle w:val="TableParagraph"/>
              <w:spacing w:line="247" w:lineRule="auto" w:before="156"/>
              <w:ind w:left="129"/>
              <w:rPr>
                <w:b/>
                <w:sz w:val="27"/>
              </w:rPr>
            </w:pPr>
            <w:r>
              <w:rPr>
                <w:b/>
                <w:w w:val="90"/>
                <w:sz w:val="27"/>
              </w:rPr>
              <w:t>MUSEO,</w:t>
            </w:r>
            <w:r>
              <w:rPr>
                <w:b/>
                <w:spacing w:val="24"/>
                <w:w w:val="90"/>
                <w:sz w:val="27"/>
              </w:rPr>
              <w:t> </w:t>
            </w:r>
            <w:r>
              <w:rPr>
                <w:b/>
                <w:w w:val="90"/>
                <w:sz w:val="27"/>
              </w:rPr>
              <w:t>AGRUPACIÓN</w:t>
            </w:r>
            <w:r>
              <w:rPr>
                <w:b/>
                <w:spacing w:val="25"/>
                <w:w w:val="90"/>
                <w:sz w:val="27"/>
              </w:rPr>
              <w:t> </w:t>
            </w:r>
            <w:r>
              <w:rPr>
                <w:b/>
                <w:w w:val="90"/>
                <w:sz w:val="27"/>
              </w:rPr>
              <w:t>U</w:t>
            </w:r>
            <w:r>
              <w:rPr>
                <w:b/>
                <w:spacing w:val="25"/>
                <w:w w:val="90"/>
                <w:sz w:val="27"/>
              </w:rPr>
              <w:t> </w:t>
            </w:r>
            <w:r>
              <w:rPr>
                <w:b/>
                <w:w w:val="90"/>
                <w:sz w:val="27"/>
              </w:rPr>
              <w:t>ORGANIZACIÓN</w:t>
            </w:r>
            <w:r>
              <w:rPr>
                <w:b/>
                <w:spacing w:val="-70"/>
                <w:w w:val="90"/>
                <w:sz w:val="27"/>
              </w:rPr>
              <w:t> </w:t>
            </w:r>
            <w:r>
              <w:rPr>
                <w:b/>
                <w:sz w:val="27"/>
              </w:rPr>
              <w:t>QUE</w:t>
            </w:r>
            <w:r>
              <w:rPr>
                <w:b/>
                <w:spacing w:val="-10"/>
                <w:sz w:val="27"/>
              </w:rPr>
              <w:t> </w:t>
            </w:r>
            <w:r>
              <w:rPr>
                <w:b/>
                <w:sz w:val="27"/>
              </w:rPr>
              <w:t>REPRESENTA</w:t>
            </w:r>
          </w:p>
        </w:tc>
        <w:tc>
          <w:tcPr>
            <w:tcW w:w="600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860" w:hRule="atLeast"/>
        </w:trPr>
        <w:tc>
          <w:tcPr>
            <w:tcW w:w="5000" w:type="dxa"/>
          </w:tcPr>
          <w:p>
            <w:pPr>
              <w:pStyle w:val="TableParagraph"/>
              <w:spacing w:before="238"/>
              <w:ind w:left="181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TELÉFONO</w:t>
            </w:r>
          </w:p>
        </w:tc>
        <w:tc>
          <w:tcPr>
            <w:tcW w:w="600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860" w:hRule="atLeast"/>
        </w:trPr>
        <w:tc>
          <w:tcPr>
            <w:tcW w:w="5000" w:type="dxa"/>
          </w:tcPr>
          <w:p>
            <w:pPr>
              <w:pStyle w:val="TableParagraph"/>
              <w:spacing w:before="259"/>
              <w:ind w:left="189"/>
              <w:rPr>
                <w:b/>
                <w:sz w:val="30"/>
              </w:rPr>
            </w:pPr>
            <w:r>
              <w:rPr>
                <w:b/>
                <w:sz w:val="30"/>
              </w:rPr>
              <w:t>MAIL</w:t>
            </w:r>
          </w:p>
        </w:tc>
        <w:tc>
          <w:tcPr>
            <w:tcW w:w="600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860" w:hRule="atLeast"/>
        </w:trPr>
        <w:tc>
          <w:tcPr>
            <w:tcW w:w="5000" w:type="dxa"/>
          </w:tcPr>
          <w:p>
            <w:pPr>
              <w:pStyle w:val="TableParagraph"/>
              <w:spacing w:before="239"/>
              <w:ind w:left="212"/>
              <w:rPr>
                <w:b/>
                <w:sz w:val="30"/>
              </w:rPr>
            </w:pPr>
            <w:r>
              <w:rPr>
                <w:b/>
                <w:sz w:val="30"/>
              </w:rPr>
              <w:t>FECHA</w:t>
            </w:r>
          </w:p>
        </w:tc>
        <w:tc>
          <w:tcPr>
            <w:tcW w:w="600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0" w:left="0" w:right="0"/>
        </w:sectPr>
      </w:pPr>
    </w:p>
    <w:p>
      <w:pPr>
        <w:tabs>
          <w:tab w:pos="3620" w:val="left" w:leader="none"/>
        </w:tabs>
        <w:spacing w:before="21"/>
        <w:ind w:left="664" w:right="0" w:firstLine="0"/>
        <w:jc w:val="left"/>
        <w:rPr>
          <w:b/>
          <w:sz w:val="30"/>
        </w:rPr>
      </w:pPr>
      <w:r>
        <w:rPr>
          <w:b/>
          <w:w w:val="95"/>
          <w:sz w:val="32"/>
        </w:rPr>
        <w:t>DEPENDENCIA:</w:t>
        <w:tab/>
      </w:r>
      <w:r>
        <w:rPr>
          <w:b/>
          <w:w w:val="85"/>
          <w:sz w:val="30"/>
        </w:rPr>
        <w:t>Pública</w:t>
      </w:r>
    </w:p>
    <w:p>
      <w:pPr>
        <w:pStyle w:val="Heading1"/>
        <w:ind w:left="664"/>
      </w:pPr>
      <w:r>
        <w:rPr>
          <w:b w:val="0"/>
        </w:rPr>
        <w:br w:type="column"/>
      </w:r>
      <w:r>
        <w:rPr>
          <w:w w:val="85"/>
        </w:rPr>
        <w:t>Privada</w:t>
      </w:r>
    </w:p>
    <w:p>
      <w:pPr>
        <w:spacing w:before="40"/>
        <w:ind w:left="664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w w:val="95"/>
          <w:sz w:val="30"/>
        </w:rPr>
        <w:t>Otro</w:t>
      </w:r>
    </w:p>
    <w:p>
      <w:pPr>
        <w:spacing w:after="0"/>
        <w:jc w:val="left"/>
        <w:rPr>
          <w:sz w:val="30"/>
        </w:rPr>
        <w:sectPr>
          <w:type w:val="continuous"/>
          <w:pgSz w:w="12240" w:h="15840"/>
          <w:pgMar w:top="0" w:bottom="0" w:left="0" w:right="0"/>
          <w:cols w:num="3" w:equalWidth="0">
            <w:col w:w="4532" w:space="982"/>
            <w:col w:w="1594" w:space="538"/>
            <w:col w:w="45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before="21"/>
        <w:ind w:left="644" w:right="0" w:firstLine="0"/>
        <w:jc w:val="left"/>
        <w:rPr>
          <w:b/>
          <w:sz w:val="30"/>
        </w:rPr>
      </w:pPr>
      <w:r>
        <w:rPr/>
        <w:pict>
          <v:rect style="position:absolute;margin-left:270.837006pt;margin-top:-42.431873pt;width:16.327000pt;height:16.327000pt;mso-position-horizontal-relative:page;mso-position-vertical-relative:paragraph;z-index:15730176" filled="false" stroked="true" strokeweight="1pt" strokecolor="#fcc500">
            <v:stroke dashstyle="solid"/>
            <w10:wrap type="none"/>
          </v:rect>
        </w:pict>
      </w:r>
      <w:r>
        <w:rPr/>
        <w:pict>
          <v:rect style="position:absolute;margin-left:384.105011pt;margin-top:-42.431873pt;width:16.327000pt;height:16.327000pt;mso-position-horizontal-relative:page;mso-position-vertical-relative:paragraph;z-index:15730688" filled="false" stroked="true" strokeweight="1pt" strokecolor="#fcc500">
            <v:stroke dashstyle="solid"/>
            <w10:wrap type="none"/>
          </v:rect>
        </w:pict>
      </w:r>
      <w:r>
        <w:rPr/>
        <w:pict>
          <v:rect style="position:absolute;margin-left:499.337006pt;margin-top:-42.431873pt;width:16.327000pt;height:16.327000pt;mso-position-horizontal-relative:page;mso-position-vertical-relative:paragraph;z-index:15731200" filled="false" stroked="true" strokeweight="1pt" strokecolor="#fcc500">
            <v:stroke dashstyle="solid"/>
            <w10:wrap type="none"/>
          </v:rect>
        </w:pict>
      </w:r>
      <w:r>
        <w:rPr>
          <w:b/>
          <w:w w:val="90"/>
          <w:sz w:val="32"/>
        </w:rPr>
        <w:t>ÁREA</w:t>
      </w:r>
      <w:r>
        <w:rPr>
          <w:b/>
          <w:spacing w:val="2"/>
          <w:w w:val="90"/>
          <w:sz w:val="32"/>
        </w:rPr>
        <w:t> </w:t>
      </w:r>
      <w:r>
        <w:rPr>
          <w:b/>
          <w:w w:val="90"/>
          <w:sz w:val="32"/>
        </w:rPr>
        <w:t>DE</w:t>
      </w:r>
      <w:r>
        <w:rPr>
          <w:b/>
          <w:spacing w:val="3"/>
          <w:w w:val="90"/>
          <w:sz w:val="32"/>
        </w:rPr>
        <w:t> </w:t>
      </w:r>
      <w:r>
        <w:rPr>
          <w:b/>
          <w:w w:val="90"/>
          <w:sz w:val="32"/>
        </w:rPr>
        <w:t>SOLICITUD:  </w:t>
      </w:r>
      <w:r>
        <w:rPr>
          <w:b/>
          <w:w w:val="90"/>
          <w:sz w:val="30"/>
        </w:rPr>
        <w:t>Museografía</w:t>
      </w:r>
    </w:p>
    <w:p>
      <w:pPr>
        <w:pStyle w:val="Heading1"/>
      </w:pPr>
      <w:r>
        <w:rPr>
          <w:b w:val="0"/>
        </w:rPr>
        <w:br w:type="column"/>
      </w:r>
      <w:r>
        <w:rPr>
          <w:w w:val="85"/>
        </w:rPr>
        <w:t>Colecciones</w:t>
      </w:r>
    </w:p>
    <w:p>
      <w:pPr>
        <w:spacing w:before="40"/>
        <w:ind w:left="644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w w:val="95"/>
          <w:sz w:val="30"/>
        </w:rPr>
        <w:t>Capacitación</w:t>
      </w:r>
    </w:p>
    <w:p>
      <w:pPr>
        <w:spacing w:after="0"/>
        <w:jc w:val="left"/>
        <w:rPr>
          <w:sz w:val="30"/>
        </w:rPr>
        <w:sectPr>
          <w:type w:val="continuous"/>
          <w:pgSz w:w="12240" w:h="15840"/>
          <w:pgMar w:top="0" w:bottom="0" w:left="0" w:right="0"/>
          <w:cols w:num="3" w:equalWidth="0">
            <w:col w:w="5106" w:space="380"/>
            <w:col w:w="2089" w:space="115"/>
            <w:col w:w="4550"/>
          </w:cols>
        </w:sectPr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-.000029pt;margin-top:0pt;width:612pt;height:178.85pt;mso-position-horizontal-relative:page;mso-position-vertical-relative:page;z-index:15729664" coordorigin="0,0" coordsize="12240,3577">
            <v:shape style="position:absolute;left:0;top:0;width:12240;height:357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357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40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58"/>
                      </w:rPr>
                    </w:pPr>
                  </w:p>
                  <w:p>
                    <w:pPr>
                      <w:spacing w:line="247" w:lineRule="auto" w:before="0"/>
                      <w:ind w:left="284" w:right="4176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25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DE</w:t>
                    </w:r>
                    <w:r>
                      <w:rPr>
                        <w:b/>
                        <w:color w:val="FFFFFF"/>
                        <w:spacing w:val="27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ASESORÍA</w:t>
                    </w:r>
                    <w:r>
                      <w:rPr>
                        <w:b/>
                        <w:color w:val="FFFFFF"/>
                        <w:spacing w:val="2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A</w:t>
                    </w:r>
                    <w:r>
                      <w:rPr>
                        <w:b/>
                        <w:color w:val="FFFFFF"/>
                        <w:spacing w:val="27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MUSEOS</w:t>
                    </w:r>
                    <w:r>
                      <w:rPr>
                        <w:b/>
                        <w:color w:val="FFFFFF"/>
                        <w:spacing w:val="26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40"/>
                      </w:rPr>
                      <w:t>LOCALES</w:t>
                    </w:r>
                    <w:r>
                      <w:rPr>
                        <w:b/>
                        <w:color w:val="FFFFFF"/>
                        <w:spacing w:val="-105"/>
                        <w:w w:val="90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O</w:t>
                    </w:r>
                    <w:r>
                      <w:rPr>
                        <w:b/>
                        <w:color w:val="FFFFFF"/>
                        <w:spacing w:val="-2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INICIATIVAS</w:t>
                    </w:r>
                    <w:r>
                      <w:rPr>
                        <w:b/>
                        <w:color w:val="FFFFFF"/>
                        <w:spacing w:val="-24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PATRIMONIALES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1"/>
        <w:tabs>
          <w:tab w:pos="6158" w:val="left" w:leader="none"/>
        </w:tabs>
        <w:spacing w:before="26"/>
        <w:ind w:left="3577"/>
      </w:pPr>
      <w:r>
        <w:rPr/>
        <w:pict>
          <v:rect style="position:absolute;margin-left:270.837006pt;margin-top:-28.819714pt;width:16.327000pt;height:16.327000pt;mso-position-horizontal-relative:page;mso-position-vertical-relative:paragraph;z-index:15731712" filled="false" stroked="true" strokeweight="1pt" strokecolor="#fcc500">
            <v:stroke dashstyle="solid"/>
            <w10:wrap type="none"/>
          </v:rect>
        </w:pict>
      </w:r>
      <w:r>
        <w:rPr/>
        <w:pict>
          <v:rect style="position:absolute;margin-left:384.105011pt;margin-top:-28.819714pt;width:16.327000pt;height:16.327000pt;mso-position-horizontal-relative:page;mso-position-vertical-relative:paragraph;z-index:15732224" filled="false" stroked="true" strokeweight="1pt" strokecolor="#fcc500">
            <v:stroke dashstyle="solid"/>
            <w10:wrap type="none"/>
          </v:rect>
        </w:pict>
      </w:r>
      <w:r>
        <w:rPr/>
        <w:pict>
          <v:rect style="position:absolute;margin-left:499.337006pt;margin-top:-28.819714pt;width:16.327000pt;height:16.327000pt;mso-position-horizontal-relative:page;mso-position-vertical-relative:paragraph;z-index:15732736" filled="false" stroked="true" strokeweight="1pt" strokecolor="#fcc500">
            <v:stroke dashstyle="solid"/>
            <w10:wrap type="none"/>
          </v:rect>
        </w:pict>
      </w:r>
      <w:r>
        <w:rPr/>
        <w:pict>
          <v:rect style="position:absolute;margin-left:270.837006pt;margin-top:1.180286pt;width:16.327000pt;height:16.327000pt;mso-position-horizontal-relative:page;mso-position-vertical-relative:paragraph;z-index:-15792640" filled="false" stroked="true" strokeweight="1pt" strokecolor="#fcc500">
            <v:stroke dashstyle="solid"/>
            <w10:wrap type="none"/>
          </v:rect>
        </w:pict>
      </w:r>
      <w:r>
        <w:rPr/>
        <w:pict>
          <v:rect style="position:absolute;margin-left:384.105011pt;margin-top:1.180286pt;width:16.327000pt;height:16.327000pt;mso-position-horizontal-relative:page;mso-position-vertical-relative:paragraph;z-index:15733760" filled="false" stroked="true" strokeweight="1pt" strokecolor="#fcc500">
            <v:stroke dashstyle="solid"/>
            <w10:wrap type="none"/>
          </v:rect>
        </w:pict>
      </w:r>
      <w:r>
        <w:rPr>
          <w:w w:val="90"/>
        </w:rPr>
        <w:t>Proyectos</w:t>
        <w:tab/>
      </w:r>
      <w:r>
        <w:rPr>
          <w:w w:val="95"/>
        </w:rPr>
        <w:t>Otro</w:t>
      </w:r>
    </w:p>
    <w:p>
      <w:pPr>
        <w:pStyle w:val="BodyText"/>
        <w:rPr>
          <w:sz w:val="20"/>
        </w:rPr>
      </w:pPr>
    </w:p>
    <w:p>
      <w:pPr>
        <w:pStyle w:val="Title"/>
        <w:tabs>
          <w:tab w:pos="4759" w:val="left" w:leader="none"/>
          <w:tab w:pos="11545" w:val="left" w:leader="none"/>
        </w:tabs>
      </w:pPr>
      <w:r>
        <w:rPr>
          <w:w w:val="90"/>
        </w:rPr>
        <w:t>EXPLIQUE</w:t>
      </w:r>
      <w:r>
        <w:rPr>
          <w:spacing w:val="72"/>
          <w:w w:val="9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SOLICITUD:</w:t>
      </w:r>
      <w:r>
        <w:rPr/>
        <w:tab/>
      </w:r>
      <w:r>
        <w:rPr>
          <w:w w:val="98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32.230499pt;margin-top:15.42464pt;width:547.8pt;height:1pt;mso-position-horizontal-relative:page;mso-position-vertical-relative:paragraph;z-index:-15728640;mso-wrap-distance-left:0;mso-wrap-distance-right:0" coordorigin="645,308" coordsize="10956,20">
            <v:shape style="position:absolute;left:644;top:318;width:10956;height:2" coordorigin="645,318" coordsize="10956,0" path="m11600,318l645,318e" filled="true" fillcolor="#000000" stroked="false">
              <v:path arrowok="t"/>
              <v:fill type="solid"/>
            </v:shape>
            <v:line style="position:absolute" from="645,318" to="11600,318" stroked="true" strokeweight="1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group style="position:absolute;margin-left:31.1152pt;margin-top:18.406773pt;width:547.8pt;height:1pt;mso-position-horizontal-relative:page;mso-position-vertical-relative:paragraph;z-index:-15728128;mso-wrap-distance-left:0;mso-wrap-distance-right:0" coordorigin="622,368" coordsize="10956,20">
            <v:shape style="position:absolute;left:622;top:378;width:10956;height:2" coordorigin="622,378" coordsize="10956,0" path="m11578,378l622,378e" filled="true" fillcolor="#000000" stroked="false">
              <v:path arrowok="t"/>
              <v:fill type="solid"/>
            </v:shape>
            <v:line style="position:absolute" from="622,378" to="11578,378" stroked="true" strokeweight="1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36"/>
        <w:ind w:left="5839"/>
      </w:pPr>
      <w:r>
        <w:rPr/>
        <w:pict>
          <v:shape style="position:absolute;margin-left:499.73703pt;margin-top:-2.17516pt;width:112.3pt;height:78.3pt;mso-position-horizontal-relative:page;mso-position-vertical-relative:paragraph;z-index:15734784" coordorigin="9995,-44" coordsize="2246,1566" path="m12240,-44l12205,68,12176,142,12141,213,12100,281,12050,348,11993,407,11929,460,11860,505,11787,544,11712,574,11634,599,11555,620,11475,636,11395,650,11310,662,11056,695,10972,707,10895,720,10819,735,10743,753,10669,774,10596,799,10525,828,10456,862,10390,902,10328,947,10270,998,10216,1056,10168,1118,10126,1182,10090,1250,10058,1320,10031,1392,10008,1466,9995,1522,10046,1522,10096,1522,12240,1522,12240,236,12240,117,12240,-44xe" filled="true" fillcolor="#fcc5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340437</wp:posOffset>
            </wp:positionH>
            <wp:positionV relativeFrom="paragraph">
              <wp:posOffset>-629958</wp:posOffset>
            </wp:positionV>
            <wp:extent cx="1451222" cy="745009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222" cy="745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Gracias</w:t>
      </w:r>
      <w:r>
        <w:rPr>
          <w:spacing w:val="15"/>
          <w:w w:val="85"/>
        </w:rPr>
        <w:t> </w:t>
      </w:r>
      <w:r>
        <w:rPr>
          <w:w w:val="85"/>
        </w:rPr>
        <w:t>por</w:t>
      </w:r>
      <w:r>
        <w:rPr>
          <w:spacing w:val="16"/>
          <w:w w:val="85"/>
        </w:rPr>
        <w:t> </w:t>
      </w:r>
      <w:r>
        <w:rPr>
          <w:w w:val="85"/>
        </w:rPr>
        <w:t>contactarnos!</w:t>
      </w:r>
    </w:p>
    <w:p>
      <w:pPr>
        <w:pStyle w:val="BodyText"/>
        <w:spacing w:line="247" w:lineRule="auto" w:before="10"/>
        <w:ind w:left="5839" w:right="270"/>
      </w:pPr>
      <w:r>
        <w:rPr/>
        <w:pict>
          <v:shape style="position:absolute;margin-left:0pt;margin-top:4.292839pt;width:192.65pt;height:54.9pt;mso-position-horizontal-relative:page;mso-position-vertical-relative:paragraph;z-index:15734272" coordorigin="0,86" coordsize="3853,1098" path="m3853,1184l3780,1092,3731,1024,3684,954,3592,814,3545,745,3496,677,3445,610,3397,553,3345,499,3292,448,3235,399,3176,355,3114,313,3049,276,2982,242,2910,211,2843,185,2761,159,2686,138,2609,121,2531,107,2453,97,2375,90,2291,86,2207,86,2124,91,2041,99,1958,111,1875,126,1793,144,1712,164,1638,183,1418,245,1344,264,1270,283,1195,299,1120,313,1045,324,968,332,891,337,814,340,737,340,660,338,584,333,507,326,431,317,354,306,275,292,195,276,116,258,38,238,0,228,0,280,0,332,0,1184,3725,1184,3787,1184,3853,1184xe" filled="true" fillcolor="#fcc500" stroked="false">
            <v:path arrowok="t"/>
            <v:fill type="solid"/>
            <w10:wrap type="none"/>
          </v:shape>
        </w:pict>
      </w:r>
      <w:r>
        <w:rPr>
          <w:w w:val="95"/>
        </w:rPr>
        <w:t>Patricia Muñoz Pérez</w:t>
      </w:r>
      <w:r>
        <w:rPr>
          <w:spacing w:val="1"/>
          <w:w w:val="95"/>
        </w:rPr>
        <w:t> </w:t>
      </w:r>
      <w:hyperlink r:id="rId7">
        <w:r>
          <w:rPr>
            <w:w w:val="85"/>
          </w:rPr>
          <w:t>patricia.munoz@museoschile.gob.cl</w:t>
        </w:r>
      </w:hyperlink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644"/>
      <w:outlineLvl w:val="1"/>
    </w:pPr>
    <w:rPr>
      <w:rFonts w:ascii="Trebuchet MS" w:hAnsi="Trebuchet MS" w:eastAsia="Trebuchet MS" w:cs="Trebuchet MS"/>
      <w:b/>
      <w:bCs/>
      <w:sz w:val="30"/>
      <w:szCs w:val="3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2"/>
      <w:ind w:left="640"/>
    </w:pPr>
    <w:rPr>
      <w:rFonts w:ascii="Trebuchet MS" w:hAnsi="Trebuchet MS" w:eastAsia="Trebuchet MS" w:cs="Trebuchet MS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patricia.munoz@museoschile.gob.c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asesoría museos locales o iniciativas patrimoniales</dc:title>
  <dcterms:created xsi:type="dcterms:W3CDTF">2023-10-12T13:02:20Z</dcterms:created>
  <dcterms:modified xsi:type="dcterms:W3CDTF">2023-10-12T13:02:20Z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2023-10-12T00:00:00Z</vt:filetime>
  </property>
</Properties>
</file>